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C9CE" w14:textId="77777777" w:rsidR="00206DF7" w:rsidRPr="000F4B96" w:rsidRDefault="00206DF7" w:rsidP="00EA3C1E">
      <w:pPr>
        <w:pStyle w:val="Titre"/>
        <w:jc w:val="left"/>
        <w:rPr>
          <w:rFonts w:ascii="Arial" w:hAnsi="Arial" w:cs="Arial"/>
          <w:color w:val="000000" w:themeColor="text1"/>
        </w:rPr>
      </w:pPr>
    </w:p>
    <w:p w14:paraId="3B04A34D" w14:textId="77777777" w:rsidR="002A23B0" w:rsidRPr="000F4B96" w:rsidRDefault="002A23B0">
      <w:pPr>
        <w:pStyle w:val="Titr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b w:val="0"/>
          <w:color w:val="000000" w:themeColor="text1"/>
          <w:sz w:val="22"/>
          <w:szCs w:val="22"/>
        </w:rPr>
        <w:t>CONSEIL MUNICIPAL</w:t>
      </w:r>
    </w:p>
    <w:p w14:paraId="3BF9950B" w14:textId="2626EB0C" w:rsidR="002A23B0" w:rsidRPr="000F4B96" w:rsidRDefault="00A46AC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Séance du </w:t>
      </w:r>
      <w:r w:rsidR="00F551D9">
        <w:rPr>
          <w:rFonts w:ascii="Arial" w:hAnsi="Arial" w:cs="Arial"/>
          <w:color w:val="000000" w:themeColor="text1"/>
          <w:sz w:val="22"/>
          <w:szCs w:val="22"/>
        </w:rPr>
        <w:t>06 Avril 2021</w:t>
      </w:r>
    </w:p>
    <w:p w14:paraId="70D79931" w14:textId="77777777" w:rsidR="002A23B0" w:rsidRPr="000F4B96" w:rsidRDefault="002A23B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>Compte-rendu</w:t>
      </w:r>
    </w:p>
    <w:p w14:paraId="1A1CD09C" w14:textId="77777777" w:rsidR="000237A7" w:rsidRPr="000F4B96" w:rsidRDefault="002A23B0" w:rsidP="00DA139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>*******************************</w:t>
      </w:r>
    </w:p>
    <w:p w14:paraId="5E7BA20C" w14:textId="77777777" w:rsidR="00247927" w:rsidRPr="000F4B96" w:rsidRDefault="00247927" w:rsidP="00247927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48049B19" w14:textId="6228D578" w:rsidR="00175F75" w:rsidRPr="000F4B96" w:rsidRDefault="00175F75" w:rsidP="00175F7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L’an deux mil vingt et </w:t>
      </w:r>
      <w:r w:rsidR="00F551D9">
        <w:rPr>
          <w:rFonts w:ascii="Arial" w:hAnsi="Arial" w:cs="Arial"/>
          <w:color w:val="000000" w:themeColor="text1"/>
          <w:sz w:val="22"/>
          <w:szCs w:val="22"/>
        </w:rPr>
        <w:t>deux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 et le </w:t>
      </w:r>
      <w:r w:rsidR="00F551D9">
        <w:rPr>
          <w:rFonts w:ascii="Arial" w:hAnsi="Arial" w:cs="Arial"/>
          <w:color w:val="000000" w:themeColor="text1"/>
          <w:sz w:val="22"/>
          <w:szCs w:val="22"/>
        </w:rPr>
        <w:t>six</w:t>
      </w:r>
      <w:r w:rsidR="00107F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284D">
        <w:rPr>
          <w:rFonts w:ascii="Arial" w:hAnsi="Arial" w:cs="Arial"/>
          <w:color w:val="000000" w:themeColor="text1"/>
          <w:sz w:val="22"/>
          <w:szCs w:val="22"/>
        </w:rPr>
        <w:t>A</w:t>
      </w:r>
      <w:r w:rsidR="00F551D9">
        <w:rPr>
          <w:rFonts w:ascii="Arial" w:hAnsi="Arial" w:cs="Arial"/>
          <w:color w:val="000000" w:themeColor="text1"/>
          <w:sz w:val="22"/>
          <w:szCs w:val="22"/>
        </w:rPr>
        <w:t>vril</w:t>
      </w:r>
      <w:r w:rsidR="00107F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à </w:t>
      </w:r>
      <w:r w:rsidR="00107F04">
        <w:rPr>
          <w:rFonts w:ascii="Arial" w:hAnsi="Arial" w:cs="Arial"/>
          <w:color w:val="000000" w:themeColor="text1"/>
          <w:sz w:val="22"/>
          <w:szCs w:val="22"/>
        </w:rPr>
        <w:t>1</w:t>
      </w:r>
      <w:r w:rsidR="00CC3DA6" w:rsidRPr="000F4B96">
        <w:rPr>
          <w:rFonts w:ascii="Arial" w:hAnsi="Arial" w:cs="Arial"/>
          <w:color w:val="000000" w:themeColor="text1"/>
          <w:sz w:val="22"/>
          <w:szCs w:val="22"/>
        </w:rPr>
        <w:t>9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h, le conseil municipal régulièrement convoqué s’est réuni en séance ordinaire sous la présidence de Monsieur Éric MEYER, le Maire. </w:t>
      </w:r>
    </w:p>
    <w:p w14:paraId="73BEE7C5" w14:textId="77777777" w:rsidR="00175F75" w:rsidRPr="000F4B96" w:rsidRDefault="00175F75" w:rsidP="00175F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CE5AA9" w14:textId="55B1A7CF" w:rsidR="00175F75" w:rsidRPr="000F4B96" w:rsidRDefault="00175F75" w:rsidP="00175F75">
      <w:pPr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b/>
          <w:bCs/>
          <w:color w:val="000000" w:themeColor="text1"/>
          <w:sz w:val="22"/>
          <w:szCs w:val="22"/>
        </w:rPr>
        <w:t>Présents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="00515247" w:rsidRPr="000F4B96">
        <w:rPr>
          <w:rFonts w:ascii="Arial" w:hAnsi="Arial" w:cs="Arial"/>
          <w:color w:val="000000" w:themeColor="text1"/>
          <w:sz w:val="22"/>
          <w:szCs w:val="22"/>
        </w:rPr>
        <w:t>M. Éric MEYER</w:t>
      </w:r>
      <w:r w:rsidR="00515247">
        <w:rPr>
          <w:rFonts w:ascii="Arial" w:hAnsi="Arial" w:cs="Arial"/>
          <w:color w:val="000000" w:themeColor="text1"/>
          <w:sz w:val="22"/>
          <w:szCs w:val="22"/>
        </w:rPr>
        <w:t>,</w:t>
      </w:r>
      <w:r w:rsidR="001C43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Mme </w:t>
      </w:r>
      <w:proofErr w:type="spellStart"/>
      <w:r w:rsidRPr="000F4B96">
        <w:rPr>
          <w:rFonts w:ascii="Arial" w:hAnsi="Arial" w:cs="Arial"/>
          <w:color w:val="000000" w:themeColor="text1"/>
          <w:sz w:val="22"/>
          <w:szCs w:val="22"/>
        </w:rPr>
        <w:t>Touria</w:t>
      </w:r>
      <w:proofErr w:type="spellEnd"/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 CHARTIER, Mme Paula PIMENTEL, Mme Géraldine BAUGE, M. Jean Jacques NOTSECK, M. Jean Philippe GRIFFON, M. Guy REYNIER</w:t>
      </w:r>
      <w:r w:rsidR="00CC3DA6" w:rsidRPr="000F4B96">
        <w:rPr>
          <w:rFonts w:ascii="Arial" w:hAnsi="Arial" w:cs="Arial"/>
          <w:color w:val="000000" w:themeColor="text1"/>
          <w:sz w:val="22"/>
          <w:szCs w:val="22"/>
        </w:rPr>
        <w:t>, Mme Annie GUERTON</w:t>
      </w:r>
      <w:r w:rsidR="003E284D">
        <w:rPr>
          <w:rFonts w:ascii="Arial" w:hAnsi="Arial" w:cs="Arial"/>
          <w:color w:val="000000" w:themeColor="text1"/>
          <w:sz w:val="22"/>
          <w:szCs w:val="22"/>
        </w:rPr>
        <w:t>,</w:t>
      </w:r>
      <w:r w:rsidR="003E284D" w:rsidRPr="003E284D">
        <w:rPr>
          <w:rFonts w:ascii="Arial" w:hAnsi="Arial" w:cs="Arial"/>
          <w:color w:val="000000"/>
          <w:sz w:val="21"/>
          <w:szCs w:val="21"/>
        </w:rPr>
        <w:t xml:space="preserve"> </w:t>
      </w:r>
      <w:r w:rsidR="003E284D" w:rsidRPr="002D7753">
        <w:rPr>
          <w:rFonts w:ascii="Arial" w:hAnsi="Arial" w:cs="Arial"/>
          <w:color w:val="000000"/>
          <w:sz w:val="21"/>
          <w:szCs w:val="21"/>
        </w:rPr>
        <w:t xml:space="preserve">M. </w:t>
      </w:r>
      <w:proofErr w:type="gramStart"/>
      <w:r w:rsidR="003E284D" w:rsidRPr="002D7753">
        <w:rPr>
          <w:rFonts w:ascii="Arial" w:hAnsi="Arial" w:cs="Arial"/>
          <w:color w:val="000000"/>
          <w:sz w:val="21"/>
          <w:szCs w:val="21"/>
        </w:rPr>
        <w:t xml:space="preserve">Yves </w:t>
      </w:r>
      <w:r w:rsidR="003E284D">
        <w:rPr>
          <w:rFonts w:ascii="Arial" w:hAnsi="Arial" w:cs="Arial"/>
          <w:color w:val="000000"/>
          <w:sz w:val="21"/>
          <w:szCs w:val="21"/>
        </w:rPr>
        <w:t>,</w:t>
      </w:r>
      <w:r w:rsidR="003E284D" w:rsidRPr="002D7753">
        <w:rPr>
          <w:rFonts w:ascii="Arial" w:hAnsi="Arial" w:cs="Arial"/>
          <w:color w:val="000000"/>
          <w:sz w:val="21"/>
          <w:szCs w:val="21"/>
        </w:rPr>
        <w:t>BECKER</w:t>
      </w:r>
      <w:proofErr w:type="gramEnd"/>
      <w:r w:rsidR="003E284D">
        <w:rPr>
          <w:rFonts w:ascii="Arial" w:hAnsi="Arial" w:cs="Arial"/>
          <w:color w:val="000000"/>
          <w:sz w:val="21"/>
          <w:szCs w:val="21"/>
        </w:rPr>
        <w:t>,</w:t>
      </w:r>
      <w:r w:rsidR="003E284D" w:rsidRPr="003E284D">
        <w:rPr>
          <w:rFonts w:ascii="Arial" w:hAnsi="Arial" w:cs="Arial"/>
          <w:color w:val="000000"/>
          <w:sz w:val="21"/>
          <w:szCs w:val="21"/>
        </w:rPr>
        <w:t xml:space="preserve"> </w:t>
      </w:r>
      <w:r w:rsidR="003E284D" w:rsidRPr="002D7753">
        <w:rPr>
          <w:rFonts w:ascii="Arial" w:hAnsi="Arial" w:cs="Arial"/>
          <w:color w:val="000000"/>
          <w:sz w:val="21"/>
          <w:szCs w:val="21"/>
        </w:rPr>
        <w:t>M. Christian POIRIER</w:t>
      </w:r>
    </w:p>
    <w:p w14:paraId="74C0CB93" w14:textId="11B12087" w:rsidR="00175F75" w:rsidRDefault="00175F75" w:rsidP="00175F75">
      <w:pPr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b/>
          <w:bCs/>
          <w:color w:val="000000" w:themeColor="text1"/>
          <w:sz w:val="22"/>
          <w:szCs w:val="22"/>
        </w:rPr>
        <w:t>Absents excusés</w:t>
      </w:r>
      <w:r w:rsidR="003E284D">
        <w:rPr>
          <w:rFonts w:ascii="Arial" w:hAnsi="Arial" w:cs="Arial"/>
          <w:color w:val="000000" w:themeColor="text1"/>
          <w:sz w:val="22"/>
          <w:szCs w:val="22"/>
        </w:rPr>
        <w:t> :</w:t>
      </w:r>
    </w:p>
    <w:p w14:paraId="234EBE84" w14:textId="7FDBC279" w:rsidR="00175F75" w:rsidRPr="000F4B96" w:rsidRDefault="00175F75" w:rsidP="00175F75">
      <w:pPr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b/>
          <w:bCs/>
          <w:color w:val="000000" w:themeColor="text1"/>
          <w:sz w:val="22"/>
          <w:szCs w:val="22"/>
        </w:rPr>
        <w:t>Secrétaire de séance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="00A132BB" w:rsidRPr="000F4B96">
        <w:rPr>
          <w:rFonts w:ascii="Arial" w:hAnsi="Arial" w:cs="Arial"/>
          <w:color w:val="000000" w:themeColor="text1"/>
          <w:sz w:val="22"/>
          <w:szCs w:val="22"/>
        </w:rPr>
        <w:t>Jean Jacques NOTSECK</w:t>
      </w:r>
      <w:r w:rsidRPr="000F4B9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EF8806" w14:textId="77777777" w:rsidR="00247927" w:rsidRPr="000F4B96" w:rsidRDefault="00247927" w:rsidP="0024792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D81F53" w14:textId="7BBF45FC" w:rsidR="00401DA9" w:rsidRPr="00401DA9" w:rsidRDefault="00401DA9" w:rsidP="002E225D">
      <w:pPr>
        <w:pStyle w:val="Titre2"/>
        <w:spacing w:before="120" w:after="120"/>
        <w:ind w:left="357" w:hanging="357"/>
      </w:pPr>
      <w:r>
        <w:t>C</w:t>
      </w:r>
      <w:r w:rsidRPr="00401DA9">
        <w:t xml:space="preserve">ompte rendu </w:t>
      </w:r>
      <w:r>
        <w:rPr>
          <w:color w:val="000000" w:themeColor="text1"/>
        </w:rPr>
        <w:t>du dernier conseil municipal :</w:t>
      </w:r>
      <w:r w:rsidRPr="00401DA9">
        <w:t xml:space="preserve"> approuvé à l’unanimité et signé.</w:t>
      </w:r>
    </w:p>
    <w:p w14:paraId="60E10D87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Approbation du compte de gestion 2021 : </w:t>
      </w:r>
    </w:p>
    <w:p w14:paraId="50369C80" w14:textId="0C35D6F5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4CBE8303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Approbation du compte administratif 2021 : </w:t>
      </w:r>
    </w:p>
    <w:p w14:paraId="3E4ED997" w14:textId="506B0FDB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0B6B4C3A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Affectation des résultats </w:t>
      </w:r>
    </w:p>
    <w:p w14:paraId="71FE39D0" w14:textId="2278F23F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001CD7EB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Vote du budget primitif : </w:t>
      </w:r>
    </w:p>
    <w:p w14:paraId="40FCD719" w14:textId="24DE9A4E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63308911" w14:textId="580743E4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Délibération sur les </w:t>
      </w:r>
      <w:r>
        <w:t>1607h</w:t>
      </w:r>
      <w:r w:rsidRPr="00401DA9">
        <w:t xml:space="preserve"> des agents : </w:t>
      </w:r>
    </w:p>
    <w:p w14:paraId="3ED4C1B5" w14:textId="443846F5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60FE61DA" w14:textId="22F1C1D6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C</w:t>
      </w:r>
      <w:r w:rsidRPr="00401DA9">
        <w:rPr>
          <w:rFonts w:ascii="Arial" w:hAnsi="Arial" w:cs="Arial"/>
          <w:color w:val="353535"/>
          <w:sz w:val="22"/>
          <w:szCs w:val="22"/>
        </w:rPr>
        <w:t xml:space="preserve">’est le second vote sur le sujet. Le dossier avait été </w:t>
      </w:r>
      <w:r>
        <w:rPr>
          <w:rFonts w:ascii="Arial" w:hAnsi="Arial" w:cs="Arial"/>
          <w:color w:val="353535"/>
          <w:sz w:val="22"/>
          <w:szCs w:val="22"/>
        </w:rPr>
        <w:t>cette fois ci validé par le Comité Technique</w:t>
      </w:r>
    </w:p>
    <w:p w14:paraId="0A09AE57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 xml:space="preserve">Délibération sur les nouveaux statuts du siège : </w:t>
      </w:r>
    </w:p>
    <w:p w14:paraId="03181E9D" w14:textId="2B6BCD2A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 w:rsidR="002E225D">
        <w:rPr>
          <w:rFonts w:ascii="Arial" w:hAnsi="Arial" w:cs="Arial"/>
          <w:color w:val="000000" w:themeColor="text1"/>
          <w:sz w:val="22"/>
          <w:szCs w:val="22"/>
        </w:rPr>
        <w:t>a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="002E225D" w:rsidRPr="00401DA9">
        <w:rPr>
          <w:rFonts w:ascii="Arial" w:hAnsi="Arial" w:cs="Arial"/>
          <w:color w:val="353535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à l’unanimité.</w:t>
      </w:r>
    </w:p>
    <w:p w14:paraId="7742C485" w14:textId="77777777" w:rsidR="00401DA9" w:rsidRDefault="00401DA9" w:rsidP="002E225D">
      <w:pPr>
        <w:pStyle w:val="Titre2"/>
        <w:spacing w:before="120" w:after="120"/>
        <w:ind w:left="357" w:hanging="357"/>
      </w:pPr>
      <w:r w:rsidRPr="00401DA9">
        <w:t>Demande de subvention de l’association Passion au Rouge :</w:t>
      </w:r>
    </w:p>
    <w:p w14:paraId="123F12D7" w14:textId="2ED90FF0" w:rsid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>Le Conseil Municipal, après en avoir délibéré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1DA9">
        <w:rPr>
          <w:rFonts w:ascii="Arial" w:hAnsi="Arial" w:cs="Arial"/>
          <w:color w:val="353535"/>
          <w:sz w:val="22"/>
          <w:szCs w:val="22"/>
        </w:rPr>
        <w:t>vote pour la somme de 150 € (une abstention).</w:t>
      </w:r>
    </w:p>
    <w:p w14:paraId="705CD0DD" w14:textId="4F84A108" w:rsidR="00401DA9" w:rsidRDefault="002E225D" w:rsidP="002E225D">
      <w:pPr>
        <w:pStyle w:val="Titre2"/>
        <w:spacing w:before="120" w:after="120"/>
        <w:ind w:left="357" w:hanging="357"/>
      </w:pPr>
      <w:r>
        <w:t>Correction de la délibération du dernier conseil municipal concernant la</w:t>
      </w:r>
      <w:r w:rsidR="00401DA9">
        <w:t xml:space="preserve"> dépense </w:t>
      </w:r>
      <w:r>
        <w:t>maximum en matière d’investissement sur le premier trimestre 2022</w:t>
      </w:r>
      <w:r w:rsidR="00401DA9" w:rsidRPr="00401DA9">
        <w:t xml:space="preserve"> </w:t>
      </w:r>
    </w:p>
    <w:p w14:paraId="18C273A3" w14:textId="2E228BB2" w:rsidR="00401DA9" w:rsidRPr="00401DA9" w:rsidRDefault="00401DA9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401DA9">
        <w:rPr>
          <w:rFonts w:ascii="Arial" w:hAnsi="Arial" w:cs="Arial"/>
          <w:color w:val="353535"/>
          <w:sz w:val="22"/>
          <w:szCs w:val="22"/>
        </w:rPr>
        <w:t>pprouv</w:t>
      </w:r>
      <w:r w:rsidR="002E225D">
        <w:rPr>
          <w:rFonts w:ascii="Arial" w:hAnsi="Arial" w:cs="Arial"/>
          <w:color w:val="353535"/>
          <w:sz w:val="22"/>
          <w:szCs w:val="22"/>
        </w:rPr>
        <w:t>e</w:t>
      </w:r>
      <w:r w:rsidRPr="00401DA9">
        <w:rPr>
          <w:rFonts w:ascii="Arial" w:hAnsi="Arial" w:cs="Arial"/>
          <w:color w:val="353535"/>
          <w:sz w:val="22"/>
          <w:szCs w:val="22"/>
        </w:rPr>
        <w:t xml:space="preserve"> à l’unanimité</w:t>
      </w:r>
    </w:p>
    <w:p w14:paraId="424C77FF" w14:textId="28CD52B3" w:rsidR="002E225D" w:rsidRDefault="00401DA9" w:rsidP="002E225D">
      <w:pPr>
        <w:pStyle w:val="Titre2"/>
        <w:spacing w:before="120" w:after="120"/>
        <w:ind w:left="357" w:hanging="357"/>
      </w:pPr>
      <w:r w:rsidRPr="00401DA9">
        <w:t xml:space="preserve">Protection civile complémentaire pour le personnel. </w:t>
      </w:r>
      <w:r w:rsidR="002E225D">
        <w:t>Ceci correspond à une nouvelle obligation légale.</w:t>
      </w:r>
    </w:p>
    <w:p w14:paraId="76DAEA29" w14:textId="126D7335" w:rsidR="00401DA9" w:rsidRPr="00401DA9" w:rsidRDefault="002E225D" w:rsidP="00401DA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 xml:space="preserve">Le Conseil Municipal, après en avoir délibéré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401DA9">
        <w:rPr>
          <w:rFonts w:ascii="Arial" w:hAnsi="Arial" w:cs="Arial"/>
          <w:color w:val="353535"/>
          <w:sz w:val="22"/>
          <w:szCs w:val="22"/>
        </w:rPr>
        <w:t>pprouv</w:t>
      </w:r>
      <w:r>
        <w:rPr>
          <w:rFonts w:ascii="Arial" w:hAnsi="Arial" w:cs="Arial"/>
          <w:color w:val="353535"/>
          <w:sz w:val="22"/>
          <w:szCs w:val="22"/>
        </w:rPr>
        <w:t>e</w:t>
      </w:r>
      <w:r w:rsidRPr="00401DA9">
        <w:rPr>
          <w:rFonts w:ascii="Arial" w:hAnsi="Arial" w:cs="Arial"/>
          <w:color w:val="353535"/>
          <w:sz w:val="22"/>
          <w:szCs w:val="22"/>
        </w:rPr>
        <w:t xml:space="preserve"> à l’unanimité</w:t>
      </w:r>
      <w:r>
        <w:rPr>
          <w:rFonts w:ascii="Arial" w:hAnsi="Arial" w:cs="Arial"/>
          <w:color w:val="353535"/>
          <w:sz w:val="22"/>
          <w:szCs w:val="22"/>
        </w:rPr>
        <w:t xml:space="preserve"> vote pour une </w:t>
      </w:r>
      <w:r w:rsidR="00401DA9" w:rsidRPr="00401DA9">
        <w:rPr>
          <w:rFonts w:ascii="Arial" w:hAnsi="Arial" w:cs="Arial"/>
          <w:color w:val="353535"/>
          <w:sz w:val="22"/>
          <w:szCs w:val="22"/>
        </w:rPr>
        <w:t>somme de 25 € par agent</w:t>
      </w:r>
      <w:r>
        <w:rPr>
          <w:rFonts w:ascii="Arial" w:hAnsi="Arial" w:cs="Arial"/>
          <w:color w:val="353535"/>
          <w:sz w:val="22"/>
          <w:szCs w:val="22"/>
        </w:rPr>
        <w:t xml:space="preserve">/ mois </w:t>
      </w:r>
    </w:p>
    <w:p w14:paraId="47561EB4" w14:textId="77777777" w:rsidR="00401DA9" w:rsidRPr="00401DA9" w:rsidRDefault="00401DA9" w:rsidP="002E225D">
      <w:pPr>
        <w:pStyle w:val="Titre2"/>
        <w:spacing w:before="120" w:after="120"/>
        <w:ind w:left="357" w:hanging="357"/>
      </w:pPr>
      <w:r w:rsidRPr="00401DA9">
        <w:t>Informations et questions diverses :</w:t>
      </w:r>
    </w:p>
    <w:p w14:paraId="4DE4CA50" w14:textId="46BA8E05" w:rsidR="00401DA9" w:rsidRPr="002E225D" w:rsidRDefault="00401DA9" w:rsidP="002E22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t xml:space="preserve">Le marché aux légumes devant la mairie donne de bons résultats mais il faut </w:t>
      </w:r>
      <w:r w:rsidR="002E225D">
        <w:rPr>
          <w:rFonts w:ascii="Arial" w:hAnsi="Arial" w:cs="Arial"/>
          <w:color w:val="353535"/>
          <w:sz w:val="22"/>
          <w:szCs w:val="22"/>
        </w:rPr>
        <w:t>poursuivre la mobilisation d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es habitants à consommer 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sur le marché </w:t>
      </w:r>
      <w:r w:rsidRPr="002E225D">
        <w:rPr>
          <w:rFonts w:ascii="Arial" w:hAnsi="Arial" w:cs="Arial"/>
          <w:color w:val="353535"/>
          <w:sz w:val="22"/>
          <w:szCs w:val="22"/>
        </w:rPr>
        <w:t>pour maintenir ce type de commerce dans le village.</w:t>
      </w:r>
    </w:p>
    <w:p w14:paraId="5D32409E" w14:textId="4DBB9FFB" w:rsidR="00401DA9" w:rsidRPr="002E225D" w:rsidRDefault="00401DA9" w:rsidP="002E22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t>Limitation de la vitesse de circulation sur la route de Fontenette (limiter la vitesse à 50 km heures)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. Le point sera débattu avec les habitants. </w:t>
      </w:r>
    </w:p>
    <w:p w14:paraId="6BE5DA44" w14:textId="2E3BA4BC" w:rsidR="00401DA9" w:rsidRPr="002E225D" w:rsidRDefault="00401DA9" w:rsidP="002E22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t xml:space="preserve">Signalisation du défibrillateur de Fontenette : améliorer sa visibilité 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de nuit 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avec des </w:t>
      </w:r>
      <w:r w:rsidR="002E225D">
        <w:rPr>
          <w:rFonts w:ascii="Arial" w:hAnsi="Arial" w:cs="Arial"/>
          <w:color w:val="353535"/>
          <w:sz w:val="22"/>
          <w:szCs w:val="22"/>
        </w:rPr>
        <w:t>LED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 : 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Rappel 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l’emplacement est temporaire en attendant la fin du contrat </w:t>
      </w:r>
      <w:r w:rsidR="002E225D">
        <w:rPr>
          <w:rFonts w:ascii="Arial" w:hAnsi="Arial" w:cs="Arial"/>
          <w:color w:val="353535"/>
          <w:sz w:val="22"/>
          <w:szCs w:val="22"/>
        </w:rPr>
        <w:t>rural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 de Fontenette.</w:t>
      </w:r>
    </w:p>
    <w:p w14:paraId="6BF35FFB" w14:textId="1577AF5E" w:rsidR="00401DA9" w:rsidRPr="002E225D" w:rsidRDefault="00401DA9" w:rsidP="002E22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t xml:space="preserve">Problème de stationnement 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et de circulation 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à Fontenette à proximité du </w:t>
      </w:r>
      <w:proofErr w:type="spellStart"/>
      <w:r w:rsidRPr="002E225D">
        <w:rPr>
          <w:rFonts w:ascii="Arial" w:hAnsi="Arial" w:cs="Arial"/>
          <w:color w:val="353535"/>
          <w:sz w:val="22"/>
          <w:szCs w:val="22"/>
        </w:rPr>
        <w:t>Château-d’Eau</w:t>
      </w:r>
      <w:proofErr w:type="spellEnd"/>
      <w:r w:rsidRPr="002E225D">
        <w:rPr>
          <w:rFonts w:ascii="Arial" w:hAnsi="Arial" w:cs="Arial"/>
          <w:color w:val="353535"/>
          <w:sz w:val="22"/>
          <w:szCs w:val="22"/>
        </w:rPr>
        <w:t xml:space="preserve"> : faire un arrêté limitation de stationnement 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dans la rue </w:t>
      </w:r>
      <w:r w:rsidRPr="002E225D">
        <w:rPr>
          <w:rFonts w:ascii="Arial" w:hAnsi="Arial" w:cs="Arial"/>
          <w:color w:val="353535"/>
          <w:sz w:val="22"/>
          <w:szCs w:val="22"/>
        </w:rPr>
        <w:t>pour permettre le passage d</w:t>
      </w:r>
      <w:r w:rsidR="002E225D">
        <w:rPr>
          <w:rFonts w:ascii="Arial" w:hAnsi="Arial" w:cs="Arial"/>
          <w:color w:val="353535"/>
          <w:sz w:val="22"/>
          <w:szCs w:val="22"/>
        </w:rPr>
        <w:t>es cars scolaires (bientôt plus de demi-tour sur la place)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, des </w:t>
      </w:r>
      <w:r w:rsidR="002E225D">
        <w:rPr>
          <w:rFonts w:ascii="Arial" w:hAnsi="Arial" w:cs="Arial"/>
          <w:color w:val="353535"/>
          <w:sz w:val="22"/>
          <w:szCs w:val="22"/>
        </w:rPr>
        <w:t>camions poubelles</w:t>
      </w:r>
      <w:r w:rsidRPr="002E225D">
        <w:rPr>
          <w:rFonts w:ascii="Arial" w:hAnsi="Arial" w:cs="Arial"/>
          <w:color w:val="353535"/>
          <w:sz w:val="22"/>
          <w:szCs w:val="22"/>
        </w:rPr>
        <w:t>, et des camions de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s </w:t>
      </w:r>
      <w:r w:rsidR="00D9670E">
        <w:rPr>
          <w:rFonts w:ascii="Arial" w:hAnsi="Arial" w:cs="Arial"/>
          <w:color w:val="353535"/>
          <w:sz w:val="22"/>
          <w:szCs w:val="22"/>
        </w:rPr>
        <w:t>artisans</w:t>
      </w:r>
      <w:r w:rsidR="002E225D">
        <w:rPr>
          <w:rFonts w:ascii="Arial" w:hAnsi="Arial" w:cs="Arial"/>
          <w:color w:val="353535"/>
          <w:sz w:val="22"/>
          <w:szCs w:val="22"/>
        </w:rPr>
        <w:t>.</w:t>
      </w:r>
    </w:p>
    <w:p w14:paraId="72B614FE" w14:textId="5E311521" w:rsidR="00401DA9" w:rsidRPr="002E225D" w:rsidRDefault="00401DA9" w:rsidP="002E22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lastRenderedPageBreak/>
        <w:t>Interruption de l’éclairage en juillet et août (reporté encore cette année les coûts d’éclairage étant limité</w:t>
      </w:r>
      <w:r w:rsidR="002E225D">
        <w:rPr>
          <w:rFonts w:ascii="Arial" w:hAnsi="Arial" w:cs="Arial"/>
          <w:color w:val="353535"/>
          <w:sz w:val="22"/>
          <w:szCs w:val="22"/>
        </w:rPr>
        <w:t>s</w:t>
      </w:r>
      <w:r w:rsidRPr="002E225D">
        <w:rPr>
          <w:rFonts w:ascii="Arial" w:hAnsi="Arial" w:cs="Arial"/>
          <w:color w:val="353535"/>
          <w:sz w:val="22"/>
          <w:szCs w:val="22"/>
        </w:rPr>
        <w:t xml:space="preserve"> après avoir changé le type de lampe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 </w:t>
      </w:r>
      <w:r w:rsidR="004B734C">
        <w:rPr>
          <w:rFonts w:ascii="Arial" w:hAnsi="Arial" w:cs="Arial"/>
          <w:color w:val="353535"/>
          <w:sz w:val="22"/>
          <w:szCs w:val="22"/>
        </w:rPr>
        <w:t>des lampadaires</w:t>
      </w:r>
      <w:r w:rsidR="002E225D">
        <w:rPr>
          <w:rFonts w:ascii="Arial" w:hAnsi="Arial" w:cs="Arial"/>
          <w:color w:val="353535"/>
          <w:sz w:val="22"/>
          <w:szCs w:val="22"/>
        </w:rPr>
        <w:t xml:space="preserve"> de la ville</w:t>
      </w:r>
      <w:r w:rsidRPr="002E225D">
        <w:rPr>
          <w:rFonts w:ascii="Arial" w:hAnsi="Arial" w:cs="Arial"/>
          <w:color w:val="353535"/>
          <w:sz w:val="22"/>
          <w:szCs w:val="22"/>
        </w:rPr>
        <w:t>)</w:t>
      </w:r>
    </w:p>
    <w:p w14:paraId="451C8FBA" w14:textId="77777777" w:rsidR="002E225D" w:rsidRDefault="002E225D" w:rsidP="002E225D">
      <w:pPr>
        <w:jc w:val="both"/>
        <w:rPr>
          <w:rFonts w:ascii="Arial" w:hAnsi="Arial" w:cs="Arial"/>
          <w:color w:val="353535"/>
          <w:sz w:val="22"/>
          <w:szCs w:val="22"/>
        </w:rPr>
      </w:pPr>
    </w:p>
    <w:p w14:paraId="3B356878" w14:textId="6C599E58" w:rsidR="00401DA9" w:rsidRPr="002E225D" w:rsidRDefault="00401DA9" w:rsidP="002E225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225D">
        <w:rPr>
          <w:rFonts w:ascii="Arial" w:hAnsi="Arial" w:cs="Arial"/>
          <w:color w:val="353535"/>
          <w:sz w:val="22"/>
          <w:szCs w:val="22"/>
        </w:rPr>
        <w:t>Fin de séance du conseil municipal à 22h22</w:t>
      </w:r>
    </w:p>
    <w:p w14:paraId="553662F7" w14:textId="77777777" w:rsidR="000F4B96" w:rsidRDefault="000F4B96" w:rsidP="00AA7800">
      <w:pPr>
        <w:tabs>
          <w:tab w:val="left" w:pos="6705"/>
          <w:tab w:val="left" w:pos="7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AEECF2" w14:textId="0A303880" w:rsidR="00AA7800" w:rsidRPr="000F4B96" w:rsidRDefault="00AA7800" w:rsidP="00AA7800">
      <w:pPr>
        <w:tabs>
          <w:tab w:val="left" w:pos="6705"/>
          <w:tab w:val="left" w:pos="7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>Clôture de la sé</w:t>
      </w:r>
      <w:r w:rsidR="00D836CD" w:rsidRPr="000F4B96">
        <w:rPr>
          <w:rFonts w:ascii="Arial" w:hAnsi="Arial" w:cs="Arial"/>
          <w:color w:val="000000" w:themeColor="text1"/>
          <w:sz w:val="22"/>
          <w:szCs w:val="22"/>
        </w:rPr>
        <w:t>a</w:t>
      </w:r>
      <w:r w:rsidR="00EB30B8" w:rsidRPr="000F4B96">
        <w:rPr>
          <w:rFonts w:ascii="Arial" w:hAnsi="Arial" w:cs="Arial"/>
          <w:color w:val="000000" w:themeColor="text1"/>
          <w:sz w:val="22"/>
          <w:szCs w:val="22"/>
        </w:rPr>
        <w:t xml:space="preserve">nce à </w:t>
      </w:r>
      <w:r w:rsidR="00E23F66">
        <w:rPr>
          <w:rFonts w:ascii="Arial" w:hAnsi="Arial" w:cs="Arial"/>
          <w:color w:val="000000" w:themeColor="text1"/>
          <w:sz w:val="22"/>
          <w:szCs w:val="22"/>
        </w:rPr>
        <w:t>21</w:t>
      </w:r>
      <w:r w:rsidR="001C4326">
        <w:rPr>
          <w:rFonts w:ascii="Arial" w:hAnsi="Arial" w:cs="Arial"/>
          <w:color w:val="000000" w:themeColor="text1"/>
          <w:sz w:val="22"/>
          <w:szCs w:val="22"/>
        </w:rPr>
        <w:t>h24</w:t>
      </w:r>
    </w:p>
    <w:p w14:paraId="54C4D748" w14:textId="77777777" w:rsidR="00AA7800" w:rsidRPr="000F4B96" w:rsidRDefault="00AA7800" w:rsidP="00AA7800">
      <w:pPr>
        <w:tabs>
          <w:tab w:val="left" w:pos="6705"/>
          <w:tab w:val="left" w:pos="7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83B70E" w14:textId="4211C93C" w:rsidR="00AA7800" w:rsidRPr="000F4B96" w:rsidRDefault="009E6D82" w:rsidP="00AA7800">
      <w:pPr>
        <w:tabs>
          <w:tab w:val="left" w:pos="6705"/>
          <w:tab w:val="left" w:pos="7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4B96">
        <w:rPr>
          <w:rFonts w:ascii="Arial" w:hAnsi="Arial" w:cs="Arial"/>
          <w:color w:val="000000" w:themeColor="text1"/>
          <w:sz w:val="22"/>
          <w:szCs w:val="22"/>
        </w:rPr>
        <w:t>L</w:t>
      </w:r>
      <w:r w:rsidR="006B09AF" w:rsidRPr="000F4B96">
        <w:rPr>
          <w:rFonts w:ascii="Arial" w:hAnsi="Arial" w:cs="Arial"/>
          <w:color w:val="000000" w:themeColor="text1"/>
          <w:sz w:val="22"/>
          <w:szCs w:val="22"/>
        </w:rPr>
        <w:t>e</w:t>
      </w:r>
      <w:r w:rsidR="00AA7800" w:rsidRPr="000F4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912774" w:rsidRPr="000F4B96">
        <w:rPr>
          <w:rFonts w:ascii="Arial" w:hAnsi="Arial" w:cs="Arial"/>
          <w:color w:val="000000" w:themeColor="text1"/>
          <w:sz w:val="22"/>
          <w:szCs w:val="22"/>
        </w:rPr>
        <w:t xml:space="preserve">Maire,  </w:t>
      </w:r>
      <w:r w:rsidR="00AA7800" w:rsidRPr="000F4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End"/>
      <w:r w:rsidR="00AA7800" w:rsidRPr="000F4B96">
        <w:rPr>
          <w:rFonts w:ascii="Arial" w:hAnsi="Arial" w:cs="Arial"/>
          <w:color w:val="000000" w:themeColor="text1"/>
          <w:sz w:val="22"/>
          <w:szCs w:val="22"/>
        </w:rPr>
        <w:t xml:space="preserve">                     Le Secrétaire,                         </w:t>
      </w:r>
      <w:r w:rsidR="006B09AF" w:rsidRPr="000F4B96">
        <w:rPr>
          <w:rFonts w:ascii="Arial" w:hAnsi="Arial" w:cs="Arial"/>
          <w:color w:val="000000" w:themeColor="text1"/>
          <w:sz w:val="22"/>
          <w:szCs w:val="22"/>
        </w:rPr>
        <w:tab/>
      </w:r>
      <w:r w:rsidR="006B09AF" w:rsidRPr="000F4B96">
        <w:rPr>
          <w:rFonts w:ascii="Arial" w:hAnsi="Arial" w:cs="Arial"/>
          <w:color w:val="000000" w:themeColor="text1"/>
          <w:sz w:val="22"/>
          <w:szCs w:val="22"/>
        </w:rPr>
        <w:tab/>
      </w:r>
      <w:r w:rsidR="006B09AF" w:rsidRPr="000F4B96">
        <w:rPr>
          <w:rFonts w:ascii="Arial" w:hAnsi="Arial" w:cs="Arial"/>
          <w:color w:val="000000" w:themeColor="text1"/>
          <w:sz w:val="22"/>
          <w:szCs w:val="22"/>
        </w:rPr>
        <w:tab/>
      </w:r>
      <w:r w:rsidR="00AA7800" w:rsidRPr="000F4B96">
        <w:rPr>
          <w:rFonts w:ascii="Arial" w:hAnsi="Arial" w:cs="Arial"/>
          <w:color w:val="000000" w:themeColor="text1"/>
          <w:sz w:val="22"/>
          <w:szCs w:val="22"/>
        </w:rPr>
        <w:t xml:space="preserve"> Les Conseillers,</w:t>
      </w:r>
    </w:p>
    <w:p w14:paraId="3E125C04" w14:textId="77777777" w:rsidR="00F1589A" w:rsidRPr="000F4B96" w:rsidRDefault="00F1589A">
      <w:pPr>
        <w:tabs>
          <w:tab w:val="left" w:pos="6705"/>
          <w:tab w:val="left" w:pos="7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1589A" w:rsidRPr="000F4B96" w:rsidSect="00352D7E">
      <w:pgSz w:w="11906" w:h="16838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9D5"/>
    <w:multiLevelType w:val="hybridMultilevel"/>
    <w:tmpl w:val="287A327E"/>
    <w:lvl w:ilvl="0" w:tplc="4A7CFF42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894"/>
    <w:multiLevelType w:val="hybridMultilevel"/>
    <w:tmpl w:val="7E9CC748"/>
    <w:lvl w:ilvl="0" w:tplc="F4FE61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5A0"/>
    <w:multiLevelType w:val="multilevel"/>
    <w:tmpl w:val="5A3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C4528"/>
    <w:multiLevelType w:val="hybridMultilevel"/>
    <w:tmpl w:val="FBDE1D1E"/>
    <w:lvl w:ilvl="0" w:tplc="88A24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118"/>
    <w:multiLevelType w:val="hybridMultilevel"/>
    <w:tmpl w:val="30C2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0486"/>
    <w:multiLevelType w:val="hybridMultilevel"/>
    <w:tmpl w:val="B0BA4836"/>
    <w:lvl w:ilvl="0" w:tplc="4B6A7E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070B2"/>
    <w:multiLevelType w:val="hybridMultilevel"/>
    <w:tmpl w:val="611622CC"/>
    <w:lvl w:ilvl="0" w:tplc="594E731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0F9"/>
    <w:multiLevelType w:val="hybridMultilevel"/>
    <w:tmpl w:val="364665A6"/>
    <w:lvl w:ilvl="0" w:tplc="D8B6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356A"/>
    <w:multiLevelType w:val="hybridMultilevel"/>
    <w:tmpl w:val="D8969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794"/>
    <w:multiLevelType w:val="hybridMultilevel"/>
    <w:tmpl w:val="4888F19E"/>
    <w:lvl w:ilvl="0" w:tplc="5778F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6CAA"/>
    <w:multiLevelType w:val="hybridMultilevel"/>
    <w:tmpl w:val="6C9E633E"/>
    <w:lvl w:ilvl="0" w:tplc="9E56EB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4671A"/>
    <w:multiLevelType w:val="hybridMultilevel"/>
    <w:tmpl w:val="05D63FC6"/>
    <w:lvl w:ilvl="0" w:tplc="3D3224A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9"/>
    <w:rsid w:val="00004475"/>
    <w:rsid w:val="00010879"/>
    <w:rsid w:val="000237A7"/>
    <w:rsid w:val="000242C0"/>
    <w:rsid w:val="00026DB8"/>
    <w:rsid w:val="00063E2D"/>
    <w:rsid w:val="00072930"/>
    <w:rsid w:val="00073EF6"/>
    <w:rsid w:val="00074DA4"/>
    <w:rsid w:val="00077768"/>
    <w:rsid w:val="000955B3"/>
    <w:rsid w:val="000A0387"/>
    <w:rsid w:val="000A6C3A"/>
    <w:rsid w:val="000B358E"/>
    <w:rsid w:val="000C0127"/>
    <w:rsid w:val="000C3545"/>
    <w:rsid w:val="000D095E"/>
    <w:rsid w:val="000E3261"/>
    <w:rsid w:val="000E5BE4"/>
    <w:rsid w:val="000F4973"/>
    <w:rsid w:val="000F49DB"/>
    <w:rsid w:val="000F4B96"/>
    <w:rsid w:val="000F578A"/>
    <w:rsid w:val="0010419E"/>
    <w:rsid w:val="001067A8"/>
    <w:rsid w:val="00107F04"/>
    <w:rsid w:val="001123AB"/>
    <w:rsid w:val="00113BB6"/>
    <w:rsid w:val="001336F7"/>
    <w:rsid w:val="001433CD"/>
    <w:rsid w:val="00161D54"/>
    <w:rsid w:val="00162D8D"/>
    <w:rsid w:val="00167FBB"/>
    <w:rsid w:val="00175F75"/>
    <w:rsid w:val="001916A4"/>
    <w:rsid w:val="001C4326"/>
    <w:rsid w:val="001C7D22"/>
    <w:rsid w:val="001D5EEB"/>
    <w:rsid w:val="001E4110"/>
    <w:rsid w:val="001E565C"/>
    <w:rsid w:val="001E71C2"/>
    <w:rsid w:val="00202747"/>
    <w:rsid w:val="00206DF7"/>
    <w:rsid w:val="0021435E"/>
    <w:rsid w:val="00221FE5"/>
    <w:rsid w:val="0022556F"/>
    <w:rsid w:val="00226277"/>
    <w:rsid w:val="002343F5"/>
    <w:rsid w:val="00247927"/>
    <w:rsid w:val="00270FC6"/>
    <w:rsid w:val="00281E68"/>
    <w:rsid w:val="00285828"/>
    <w:rsid w:val="002A23B0"/>
    <w:rsid w:val="002B1BB7"/>
    <w:rsid w:val="002C0C8E"/>
    <w:rsid w:val="002D7753"/>
    <w:rsid w:val="002E225D"/>
    <w:rsid w:val="002E305F"/>
    <w:rsid w:val="002E4C2E"/>
    <w:rsid w:val="002F6E6B"/>
    <w:rsid w:val="00317637"/>
    <w:rsid w:val="003275A3"/>
    <w:rsid w:val="00345E3B"/>
    <w:rsid w:val="00352D7E"/>
    <w:rsid w:val="00357025"/>
    <w:rsid w:val="00360A10"/>
    <w:rsid w:val="00361179"/>
    <w:rsid w:val="00375A72"/>
    <w:rsid w:val="003855DF"/>
    <w:rsid w:val="003A611E"/>
    <w:rsid w:val="003B4F13"/>
    <w:rsid w:val="003C3A3F"/>
    <w:rsid w:val="003D27AE"/>
    <w:rsid w:val="003D468A"/>
    <w:rsid w:val="003D6646"/>
    <w:rsid w:val="003E1C53"/>
    <w:rsid w:val="003E284D"/>
    <w:rsid w:val="003E6FD5"/>
    <w:rsid w:val="003F2078"/>
    <w:rsid w:val="003F5EDC"/>
    <w:rsid w:val="00401DA9"/>
    <w:rsid w:val="004035CB"/>
    <w:rsid w:val="00407C16"/>
    <w:rsid w:val="00417760"/>
    <w:rsid w:val="0043547C"/>
    <w:rsid w:val="00442968"/>
    <w:rsid w:val="0045334F"/>
    <w:rsid w:val="004606E8"/>
    <w:rsid w:val="00476049"/>
    <w:rsid w:val="00477A66"/>
    <w:rsid w:val="00491FD2"/>
    <w:rsid w:val="004927EF"/>
    <w:rsid w:val="00496607"/>
    <w:rsid w:val="004A147B"/>
    <w:rsid w:val="004B57A8"/>
    <w:rsid w:val="004B734C"/>
    <w:rsid w:val="004C145A"/>
    <w:rsid w:val="004C6F7B"/>
    <w:rsid w:val="004C7611"/>
    <w:rsid w:val="004D02BA"/>
    <w:rsid w:val="004E03FB"/>
    <w:rsid w:val="005036CB"/>
    <w:rsid w:val="00506C36"/>
    <w:rsid w:val="005122D5"/>
    <w:rsid w:val="00515247"/>
    <w:rsid w:val="00521F42"/>
    <w:rsid w:val="005575AE"/>
    <w:rsid w:val="00574341"/>
    <w:rsid w:val="005756C2"/>
    <w:rsid w:val="0058126F"/>
    <w:rsid w:val="00585A4C"/>
    <w:rsid w:val="0059127D"/>
    <w:rsid w:val="00595B35"/>
    <w:rsid w:val="005A29A5"/>
    <w:rsid w:val="005A2A32"/>
    <w:rsid w:val="005B6EFF"/>
    <w:rsid w:val="005B7642"/>
    <w:rsid w:val="005C1C61"/>
    <w:rsid w:val="005C4122"/>
    <w:rsid w:val="005D0837"/>
    <w:rsid w:val="005E3C1F"/>
    <w:rsid w:val="005E6972"/>
    <w:rsid w:val="00612274"/>
    <w:rsid w:val="006123C0"/>
    <w:rsid w:val="006260B8"/>
    <w:rsid w:val="006273F4"/>
    <w:rsid w:val="00643093"/>
    <w:rsid w:val="006437DE"/>
    <w:rsid w:val="0064422B"/>
    <w:rsid w:val="00645433"/>
    <w:rsid w:val="00656940"/>
    <w:rsid w:val="0066333D"/>
    <w:rsid w:val="0068046F"/>
    <w:rsid w:val="0068157E"/>
    <w:rsid w:val="00682095"/>
    <w:rsid w:val="006A03CC"/>
    <w:rsid w:val="006B09AF"/>
    <w:rsid w:val="006D12EE"/>
    <w:rsid w:val="006E4431"/>
    <w:rsid w:val="006E5CCD"/>
    <w:rsid w:val="006F7E90"/>
    <w:rsid w:val="00720FD0"/>
    <w:rsid w:val="00731EDF"/>
    <w:rsid w:val="00732A9D"/>
    <w:rsid w:val="00767569"/>
    <w:rsid w:val="007804F9"/>
    <w:rsid w:val="00780CBB"/>
    <w:rsid w:val="00781A7B"/>
    <w:rsid w:val="00781F98"/>
    <w:rsid w:val="007908EC"/>
    <w:rsid w:val="00797517"/>
    <w:rsid w:val="007B09FC"/>
    <w:rsid w:val="007B4676"/>
    <w:rsid w:val="007C2383"/>
    <w:rsid w:val="007C3593"/>
    <w:rsid w:val="008220CB"/>
    <w:rsid w:val="008335F5"/>
    <w:rsid w:val="0083417A"/>
    <w:rsid w:val="00850810"/>
    <w:rsid w:val="00890AF9"/>
    <w:rsid w:val="008B41D6"/>
    <w:rsid w:val="008E6F28"/>
    <w:rsid w:val="008F03EA"/>
    <w:rsid w:val="009051C1"/>
    <w:rsid w:val="00906F12"/>
    <w:rsid w:val="0091002D"/>
    <w:rsid w:val="00912774"/>
    <w:rsid w:val="00915A7D"/>
    <w:rsid w:val="00925E73"/>
    <w:rsid w:val="009316E3"/>
    <w:rsid w:val="00940678"/>
    <w:rsid w:val="0094258B"/>
    <w:rsid w:val="0095011B"/>
    <w:rsid w:val="00951B14"/>
    <w:rsid w:val="00964752"/>
    <w:rsid w:val="00976590"/>
    <w:rsid w:val="00984FE4"/>
    <w:rsid w:val="00985D66"/>
    <w:rsid w:val="009865C8"/>
    <w:rsid w:val="009B0BC9"/>
    <w:rsid w:val="009B0DCF"/>
    <w:rsid w:val="009B1C7A"/>
    <w:rsid w:val="009B709A"/>
    <w:rsid w:val="009D0D95"/>
    <w:rsid w:val="009D58E3"/>
    <w:rsid w:val="009E6D82"/>
    <w:rsid w:val="00A132BB"/>
    <w:rsid w:val="00A24694"/>
    <w:rsid w:val="00A336F0"/>
    <w:rsid w:val="00A46AC3"/>
    <w:rsid w:val="00A6309C"/>
    <w:rsid w:val="00AA7800"/>
    <w:rsid w:val="00AC2298"/>
    <w:rsid w:val="00AD55C9"/>
    <w:rsid w:val="00AE74D1"/>
    <w:rsid w:val="00AF01D8"/>
    <w:rsid w:val="00B04B9E"/>
    <w:rsid w:val="00B0661A"/>
    <w:rsid w:val="00B425AC"/>
    <w:rsid w:val="00B4311D"/>
    <w:rsid w:val="00B53F24"/>
    <w:rsid w:val="00B62A64"/>
    <w:rsid w:val="00B64D75"/>
    <w:rsid w:val="00B71EB9"/>
    <w:rsid w:val="00B866A2"/>
    <w:rsid w:val="00B9676F"/>
    <w:rsid w:val="00BA4668"/>
    <w:rsid w:val="00BC72E5"/>
    <w:rsid w:val="00BD1FF4"/>
    <w:rsid w:val="00BD3D6B"/>
    <w:rsid w:val="00BE14AD"/>
    <w:rsid w:val="00BE3BA6"/>
    <w:rsid w:val="00BE5F4F"/>
    <w:rsid w:val="00BF6F82"/>
    <w:rsid w:val="00C020B8"/>
    <w:rsid w:val="00C047B8"/>
    <w:rsid w:val="00C13CBE"/>
    <w:rsid w:val="00C202D4"/>
    <w:rsid w:val="00C249F6"/>
    <w:rsid w:val="00C338E8"/>
    <w:rsid w:val="00C445F2"/>
    <w:rsid w:val="00C46FA6"/>
    <w:rsid w:val="00C50D92"/>
    <w:rsid w:val="00C663C8"/>
    <w:rsid w:val="00CA247C"/>
    <w:rsid w:val="00CB37DC"/>
    <w:rsid w:val="00CB3F77"/>
    <w:rsid w:val="00CC3DA6"/>
    <w:rsid w:val="00CD5A7F"/>
    <w:rsid w:val="00CD6B2E"/>
    <w:rsid w:val="00CF5A8E"/>
    <w:rsid w:val="00D02216"/>
    <w:rsid w:val="00D1008C"/>
    <w:rsid w:val="00D1211A"/>
    <w:rsid w:val="00D24FB1"/>
    <w:rsid w:val="00D31891"/>
    <w:rsid w:val="00D324D0"/>
    <w:rsid w:val="00D35DCB"/>
    <w:rsid w:val="00D50081"/>
    <w:rsid w:val="00D81CA8"/>
    <w:rsid w:val="00D836CD"/>
    <w:rsid w:val="00D9419D"/>
    <w:rsid w:val="00D9670E"/>
    <w:rsid w:val="00DA1391"/>
    <w:rsid w:val="00DA3C88"/>
    <w:rsid w:val="00DA55B4"/>
    <w:rsid w:val="00DB3740"/>
    <w:rsid w:val="00DC473D"/>
    <w:rsid w:val="00E02DC1"/>
    <w:rsid w:val="00E0388A"/>
    <w:rsid w:val="00E117D5"/>
    <w:rsid w:val="00E13FE8"/>
    <w:rsid w:val="00E14C8F"/>
    <w:rsid w:val="00E16A4C"/>
    <w:rsid w:val="00E22E50"/>
    <w:rsid w:val="00E239F3"/>
    <w:rsid w:val="00E23F66"/>
    <w:rsid w:val="00E279ED"/>
    <w:rsid w:val="00E4059B"/>
    <w:rsid w:val="00E63640"/>
    <w:rsid w:val="00E728D0"/>
    <w:rsid w:val="00E77D1F"/>
    <w:rsid w:val="00E82681"/>
    <w:rsid w:val="00E917C8"/>
    <w:rsid w:val="00E91D32"/>
    <w:rsid w:val="00EA346E"/>
    <w:rsid w:val="00EA3C1E"/>
    <w:rsid w:val="00EA6733"/>
    <w:rsid w:val="00EB1D80"/>
    <w:rsid w:val="00EB30B8"/>
    <w:rsid w:val="00ED28B4"/>
    <w:rsid w:val="00ED774F"/>
    <w:rsid w:val="00EF6FD5"/>
    <w:rsid w:val="00F00924"/>
    <w:rsid w:val="00F13E5A"/>
    <w:rsid w:val="00F154F6"/>
    <w:rsid w:val="00F1589A"/>
    <w:rsid w:val="00F16E44"/>
    <w:rsid w:val="00F32D73"/>
    <w:rsid w:val="00F37BDA"/>
    <w:rsid w:val="00F551D9"/>
    <w:rsid w:val="00F6380B"/>
    <w:rsid w:val="00FB73ED"/>
    <w:rsid w:val="00FC0899"/>
    <w:rsid w:val="00FD6299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F916"/>
  <w15:chartTrackingRefBased/>
  <w15:docId w15:val="{5746DA45-B1B0-D149-8EC8-A844810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75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08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numId w:val="11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708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ind w:left="1416"/>
      <w:outlineLvl w:val="3"/>
    </w:pPr>
  </w:style>
  <w:style w:type="paragraph" w:styleId="Titre5">
    <w:name w:val="heading 5"/>
    <w:basedOn w:val="Normal"/>
    <w:next w:val="Normal"/>
    <w:qFormat/>
    <w:pPr>
      <w:keepNext/>
      <w:outlineLvl w:val="4"/>
    </w:p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ind w:left="3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</w:style>
  <w:style w:type="paragraph" w:styleId="Retraitcorpsdetexte">
    <w:name w:val="Body Text Indent"/>
    <w:basedOn w:val="Normal"/>
    <w:link w:val="RetraitcorpsdetexteCar"/>
    <w:pPr>
      <w:ind w:left="708"/>
    </w:pPr>
    <w:rPr>
      <w:lang w:val="x-none" w:eastAsia="x-none"/>
    </w:rPr>
  </w:style>
  <w:style w:type="paragraph" w:styleId="Retraitcorpsdetexte2">
    <w:name w:val="Body Text Indent 2"/>
    <w:basedOn w:val="Normal"/>
    <w:pPr>
      <w:ind w:left="360"/>
    </w:pPr>
  </w:style>
  <w:style w:type="paragraph" w:styleId="Corpsdetexte3">
    <w:name w:val="Body Text 3"/>
    <w:basedOn w:val="Normal"/>
    <w:rPr>
      <w:b/>
      <w:u w:val="single"/>
    </w:rPr>
  </w:style>
  <w:style w:type="paragraph" w:styleId="Retraitcorpsdetexte3">
    <w:name w:val="Body Text Indent 3"/>
    <w:basedOn w:val="Normal"/>
    <w:pPr>
      <w:ind w:left="708" w:hanging="708"/>
    </w:pPr>
    <w:rPr>
      <w:b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0A0387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rsid w:val="00BE5F4F"/>
    <w:rPr>
      <w:sz w:val="24"/>
    </w:rPr>
  </w:style>
  <w:style w:type="paragraph" w:styleId="Paragraphedeliste">
    <w:name w:val="List Paragraph"/>
    <w:basedOn w:val="Normal"/>
    <w:uiPriority w:val="34"/>
    <w:qFormat/>
    <w:rsid w:val="006A03CC"/>
    <w:pPr>
      <w:widowControl w:val="0"/>
      <w:suppressAutoHyphens/>
      <w:ind w:left="708"/>
    </w:pPr>
    <w:rPr>
      <w:rFonts w:eastAsia="Lucida Sans Unicode"/>
      <w:kern w:val="1"/>
    </w:rPr>
  </w:style>
  <w:style w:type="paragraph" w:customStyle="1" w:styleId="Default">
    <w:name w:val="Default"/>
    <w:rsid w:val="00AD55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Objet">
    <w:name w:val="R_Objet"/>
    <w:basedOn w:val="Normal"/>
    <w:rsid w:val="00ED28B4"/>
    <w:pPr>
      <w:keepNext/>
      <w:keepLines/>
      <w:spacing w:before="480" w:after="120"/>
      <w:jc w:val="both"/>
    </w:pPr>
    <w:rPr>
      <w:rFonts w:ascii="Arial" w:hAnsi="Arial" w:cs="Arial"/>
      <w:caps/>
      <w:spacing w:val="20"/>
    </w:rPr>
  </w:style>
  <w:style w:type="character" w:styleId="Accentuation">
    <w:name w:val="Emphasis"/>
    <w:qFormat/>
    <w:rsid w:val="00EA3C1E"/>
    <w:rPr>
      <w:i/>
      <w:iCs/>
    </w:rPr>
  </w:style>
  <w:style w:type="character" w:customStyle="1" w:styleId="legendecopyright">
    <w:name w:val="legendecopyright"/>
    <w:basedOn w:val="Policepardfaut"/>
    <w:rsid w:val="005C4122"/>
  </w:style>
  <w:style w:type="paragraph" w:styleId="NormalWeb">
    <w:name w:val="Normal (Web)"/>
    <w:basedOn w:val="Normal"/>
    <w:uiPriority w:val="99"/>
    <w:unhideWhenUsed/>
    <w:rsid w:val="005C4122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5C4122"/>
    <w:rPr>
      <w:b/>
      <w:bCs/>
    </w:rPr>
  </w:style>
  <w:style w:type="paragraph" w:customStyle="1" w:styleId="paragraph">
    <w:name w:val="paragraph"/>
    <w:basedOn w:val="Normal"/>
    <w:rsid w:val="00F16E44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2D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5FD10-CA7B-CC46-8D22-7D28C97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3142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subject/>
  <dc:creator>Mairie d'Abbéville la rivière</dc:creator>
  <cp:keywords/>
  <cp:lastModifiedBy>Eric MEYER</cp:lastModifiedBy>
  <cp:revision>2</cp:revision>
  <cp:lastPrinted>2021-02-19T10:37:00Z</cp:lastPrinted>
  <dcterms:created xsi:type="dcterms:W3CDTF">2022-09-04T14:16:00Z</dcterms:created>
  <dcterms:modified xsi:type="dcterms:W3CDTF">2022-09-04T14:16:00Z</dcterms:modified>
</cp:coreProperties>
</file>